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AC" w:rsidRPr="00E923AC" w:rsidRDefault="00E923AC" w:rsidP="00E923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7"/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</w:t>
      </w:r>
      <w:bookmarkEnd w:id="0"/>
    </w:p>
    <w:p w:rsidR="00E923AC" w:rsidRPr="00E923AC" w:rsidRDefault="00E923AC" w:rsidP="00E923A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7_name"/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giám sát, đánh giá kết thúc đầu tư đối với dự án đầu tư công và dự án sử dụng vốn nhà nước ngoài đầu tư công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E923AC" w:rsidRPr="00E923AC" w:rsidTr="00E923A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AC" w:rsidRPr="00E923AC" w:rsidRDefault="00E923AC" w:rsidP="00E923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 CHỦ QUẢN</w:t>
            </w: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CHỦ ĐẦU TƯ</w:t>
            </w: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AC" w:rsidRPr="00E923AC" w:rsidRDefault="00E923AC" w:rsidP="00E923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923AC" w:rsidRPr="00E923AC" w:rsidTr="00E923A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AC" w:rsidRPr="00E923AC" w:rsidRDefault="00E923AC" w:rsidP="00E923A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3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 /BCGSĐGĐT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AC" w:rsidRPr="00E923AC" w:rsidRDefault="00E923AC" w:rsidP="00E923AC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………..,</w:t>
            </w:r>
            <w:proofErr w:type="gramEnd"/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ngày …. </w:t>
            </w:r>
            <w:proofErr w:type="gramStart"/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gramEnd"/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 </w:t>
            </w:r>
            <w:proofErr w:type="gramStart"/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gramEnd"/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………</w:t>
            </w:r>
          </w:p>
        </w:tc>
      </w:tr>
    </w:tbl>
    <w:p w:rsidR="00E923AC" w:rsidRPr="00E923AC" w:rsidRDefault="00E923AC" w:rsidP="00E923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GIÁM SÁT, ĐÁNH GIÁ KẾT THÚC ĐẦU TƯ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dự án: ……………………..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…………………………………….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DỰ ÁN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các nội dung như quy định tại Mục I của Mẫu số 02.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NỘI DUNG ĐÁNH GIÁ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1. Tổng kết toàn bộ quá trình thực hiện dự án: </w:t>
      </w:r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Mô tả tóm tắt quá trình thực hiện dự </w:t>
      </w:r>
      <w:proofErr w:type="gramStart"/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</w:t>
      </w:r>
      <w:proofErr w:type="gramEnd"/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từ giai đoạn chuẩn bị thực hiện đầu tư đến kết thúc đầu tư.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2. Tổng hợp các kết quả thực hiện đạt được của dự án: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2.1. Kết quả thực hiện các nội dung đã được phê duyệt: </w:t>
      </w:r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Nêu rõ kết quả và mức độ đạt được các nội dung đã được phê duyệt: mục tiêu, quy mô, tổng mức đầu tư, tiến độ thực hiện, chất </w:t>
      </w:r>
      <w:proofErr w:type="gramStart"/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>lượng,....</w:t>
      </w:r>
      <w:proofErr w:type="gramEnd"/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2.2. Kết quả thực hiện về vốn đầu tư: </w:t>
      </w:r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So sánh giữa tổng mức đầu tư </w:t>
      </w:r>
      <w:proofErr w:type="gramStart"/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quyết định đầu tư với tổng giá trị thực hiện và giải ngân thực tế; các điều chỉnh chủ yếu về tổng mức đầu tư của dự án (nếu có); các yếu tố ảnh hưởng.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2.3. Những yếu tố tác động đến kết quả thực hiện dự án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2.4. Nêu sơ bộ về các lợi ích do dự án mang lại cho những đối tượng thụ hưởng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2.5. Tác động và tính bền vững của dự án: </w:t>
      </w:r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>Nêu những nhân tố tác động, đảm bảo sự bền vững và phát huy hiệu quả của dự án.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 xml:space="preserve">3. Bài học rút ra từ thực tiễn tổ chức thực hiện dự </w:t>
      </w:r>
      <w:proofErr w:type="gramStart"/>
      <w:r w:rsidRPr="00E923AC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gramEnd"/>
      <w:r w:rsidRPr="00E923AC">
        <w:rPr>
          <w:rFonts w:ascii="Arial" w:eastAsia="Times New Roman" w:hAnsi="Arial" w:cs="Arial"/>
          <w:color w:val="000000"/>
          <w:sz w:val="18"/>
          <w:szCs w:val="18"/>
        </w:rPr>
        <w:t xml:space="preserve"> và trách nhiệm của cơ quan, tổ chức, cá nhân có liên quan.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KIẾN NGHỊ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i/>
          <w:iCs/>
          <w:color w:val="000000"/>
          <w:sz w:val="18"/>
          <w:szCs w:val="18"/>
        </w:rPr>
        <w:t>Nêu các kiến nghị để phát huy tính hiệu quả, sự bền vững hoặc khắc phục các hạn chế của dự án.</w:t>
      </w:r>
    </w:p>
    <w:p w:rsidR="00E923AC" w:rsidRPr="00E923AC" w:rsidRDefault="00E923AC" w:rsidP="00E923A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923A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923AC" w:rsidRPr="00E923AC" w:rsidTr="00E923A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AC" w:rsidRPr="00E923AC" w:rsidRDefault="00E923AC" w:rsidP="00E923A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3A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AC" w:rsidRPr="00E923AC" w:rsidRDefault="00E923AC" w:rsidP="00E923AC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CHỦ ĐẦU TƯ</w:t>
            </w:r>
            <w:r w:rsidRPr="00E923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923A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E923AC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AC"/>
    <w:rsid w:val="00233F69"/>
    <w:rsid w:val="00543B0B"/>
    <w:rsid w:val="00E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792176-B5FE-4942-859E-441A844D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2023-08-12T13:21:00Z</dcterms:created>
  <dcterms:modified xsi:type="dcterms:W3CDTF">2023-08-12T13:21:00Z</dcterms:modified>
</cp:coreProperties>
</file>